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13" w:rsidRDefault="00E24413" w:rsidP="00A1559B"/>
    <w:p w:rsidR="00E24413" w:rsidRDefault="00E24413" w:rsidP="00A1559B"/>
    <w:p w:rsidR="00A1559B" w:rsidRPr="006E3DD9" w:rsidRDefault="006E3DD9" w:rsidP="006E3DD9">
      <w:pPr>
        <w:jc w:val="center"/>
        <w:rPr>
          <w:b/>
          <w:sz w:val="40"/>
          <w:szCs w:val="40"/>
        </w:rPr>
      </w:pPr>
      <w:proofErr w:type="spellStart"/>
      <w:r w:rsidRPr="006E3DD9">
        <w:rPr>
          <w:b/>
          <w:sz w:val="40"/>
          <w:szCs w:val="40"/>
        </w:rPr>
        <w:t>Élelmiszeripari</w:t>
      </w:r>
      <w:proofErr w:type="spellEnd"/>
      <w:r w:rsidRPr="006E3DD9">
        <w:rPr>
          <w:b/>
          <w:sz w:val="40"/>
          <w:szCs w:val="40"/>
        </w:rPr>
        <w:t xml:space="preserve"> </w:t>
      </w:r>
      <w:proofErr w:type="spellStart"/>
      <w:r w:rsidRPr="006E3DD9">
        <w:rPr>
          <w:b/>
          <w:sz w:val="40"/>
          <w:szCs w:val="40"/>
        </w:rPr>
        <w:t>ecetgyártás</w:t>
      </w:r>
      <w:proofErr w:type="spellEnd"/>
      <w:r w:rsidRPr="006E3DD9">
        <w:rPr>
          <w:b/>
          <w:sz w:val="40"/>
          <w:szCs w:val="40"/>
        </w:rPr>
        <w:t xml:space="preserve"> </w:t>
      </w:r>
      <w:proofErr w:type="spellStart"/>
      <w:r w:rsidRPr="006E3DD9">
        <w:rPr>
          <w:b/>
          <w:sz w:val="40"/>
          <w:szCs w:val="40"/>
        </w:rPr>
        <w:t>és</w:t>
      </w:r>
      <w:proofErr w:type="spellEnd"/>
      <w:r w:rsidRPr="006E3DD9">
        <w:rPr>
          <w:b/>
          <w:sz w:val="40"/>
          <w:szCs w:val="40"/>
        </w:rPr>
        <w:t xml:space="preserve"> </w:t>
      </w:r>
      <w:proofErr w:type="spellStart"/>
      <w:r w:rsidRPr="006E3DD9">
        <w:rPr>
          <w:b/>
          <w:sz w:val="40"/>
          <w:szCs w:val="40"/>
        </w:rPr>
        <w:t>felhasználás</w:t>
      </w:r>
      <w:proofErr w:type="spellEnd"/>
    </w:p>
    <w:p w:rsidR="006E3DD9" w:rsidRDefault="006E3DD9" w:rsidP="00E24413">
      <w:pPr>
        <w:spacing w:line="360" w:lineRule="auto"/>
        <w:jc w:val="both"/>
      </w:pPr>
    </w:p>
    <w:p w:rsidR="006E3DD9" w:rsidRDefault="006E3DD9" w:rsidP="00E24413">
      <w:pPr>
        <w:spacing w:line="360" w:lineRule="auto"/>
        <w:jc w:val="both"/>
      </w:pPr>
    </w:p>
    <w:p w:rsidR="00E24413" w:rsidRDefault="006E3DD9" w:rsidP="00E24413">
      <w:pPr>
        <w:spacing w:line="360" w:lineRule="auto"/>
        <w:jc w:val="both"/>
        <w:rPr>
          <w:color w:val="000000" w:themeColor="text1"/>
        </w:rPr>
      </w:pPr>
      <w:proofErr w:type="spellStart"/>
      <w:r>
        <w:t>Tisztelettel</w:t>
      </w:r>
      <w:proofErr w:type="spellEnd"/>
      <w:r>
        <w:t xml:space="preserve"> </w:t>
      </w:r>
      <w:proofErr w:type="spellStart"/>
      <w:r>
        <w:t>meghívjuk</w:t>
      </w:r>
      <w:proofErr w:type="spellEnd"/>
      <w:r>
        <w:t xml:space="preserve"> </w:t>
      </w:r>
      <w:r>
        <w:rPr>
          <w:color w:val="000000" w:themeColor="text1"/>
        </w:rPr>
        <w:t xml:space="preserve">a </w:t>
      </w:r>
      <w:proofErr w:type="spellStart"/>
      <w:r>
        <w:rPr>
          <w:color w:val="000000" w:themeColor="text1"/>
        </w:rPr>
        <w:t>Nyíregyházi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Egyetem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és</w:t>
      </w:r>
      <w:proofErr w:type="spellEnd"/>
      <w:r>
        <w:rPr>
          <w:color w:val="000000" w:themeColor="text1"/>
        </w:rPr>
        <w:t xml:space="preserve"> a START Nonprofit </w:t>
      </w:r>
      <w:proofErr w:type="spellStart"/>
      <w:r>
        <w:rPr>
          <w:color w:val="000000" w:themeColor="text1"/>
        </w:rPr>
        <w:t>Kft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által</w:t>
      </w:r>
      <w:proofErr w:type="spellEnd"/>
      <w:r w:rsidR="00E24413" w:rsidRPr="00E24413">
        <w:rPr>
          <w:color w:val="000000" w:themeColor="text1"/>
        </w:rPr>
        <w:t xml:space="preserve"> </w:t>
      </w:r>
      <w:proofErr w:type="spellStart"/>
      <w:r w:rsidR="00E24413" w:rsidRPr="00E24413">
        <w:rPr>
          <w:color w:val="000000" w:themeColor="text1"/>
        </w:rPr>
        <w:t>közösen</w:t>
      </w:r>
      <w:proofErr w:type="spellEnd"/>
      <w:r w:rsidR="00E24413" w:rsidRPr="00E24413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rendezett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konferenciára</w:t>
      </w:r>
      <w:proofErr w:type="spellEnd"/>
      <w:r>
        <w:rPr>
          <w:color w:val="000000" w:themeColor="text1"/>
        </w:rPr>
        <w:t xml:space="preserve"> </w:t>
      </w:r>
      <w:r w:rsidR="00E24413" w:rsidRPr="00E24413">
        <w:rPr>
          <w:color w:val="000000" w:themeColor="text1"/>
        </w:rPr>
        <w:t xml:space="preserve">a </w:t>
      </w:r>
      <w:proofErr w:type="spellStart"/>
      <w:r w:rsidR="00E24413" w:rsidRPr="00E24413">
        <w:rPr>
          <w:color w:val="000000" w:themeColor="text1"/>
        </w:rPr>
        <w:t>tartósítóipari</w:t>
      </w:r>
      <w:proofErr w:type="spellEnd"/>
      <w:r w:rsidR="00E24413" w:rsidRPr="00E24413">
        <w:rPr>
          <w:color w:val="000000" w:themeColor="text1"/>
        </w:rPr>
        <w:t xml:space="preserve"> </w:t>
      </w:r>
      <w:proofErr w:type="spellStart"/>
      <w:r w:rsidR="00E24413" w:rsidRPr="00E24413">
        <w:rPr>
          <w:color w:val="000000" w:themeColor="text1"/>
        </w:rPr>
        <w:t>ecetgyártással</w:t>
      </w:r>
      <w:proofErr w:type="spellEnd"/>
      <w:r w:rsidR="00E24413" w:rsidRPr="00E24413">
        <w:rPr>
          <w:color w:val="000000" w:themeColor="text1"/>
        </w:rPr>
        <w:t xml:space="preserve"> </w:t>
      </w:r>
      <w:proofErr w:type="spellStart"/>
      <w:r w:rsidR="00E24413" w:rsidRPr="00E24413">
        <w:rPr>
          <w:color w:val="000000" w:themeColor="text1"/>
        </w:rPr>
        <w:t>és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felhasználással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kapcsolatban</w:t>
      </w:r>
      <w:proofErr w:type="spellEnd"/>
      <w:r>
        <w:rPr>
          <w:color w:val="000000" w:themeColor="text1"/>
        </w:rPr>
        <w:t>.</w:t>
      </w:r>
    </w:p>
    <w:p w:rsidR="006E3DD9" w:rsidRDefault="006E3DD9" w:rsidP="00E24413">
      <w:pPr>
        <w:spacing w:line="360" w:lineRule="auto"/>
        <w:jc w:val="both"/>
        <w:rPr>
          <w:color w:val="000000" w:themeColor="text1"/>
        </w:rPr>
      </w:pPr>
    </w:p>
    <w:p w:rsidR="00E24413" w:rsidRDefault="006E3DD9" w:rsidP="00E24413">
      <w:pPr>
        <w:spacing w:line="360" w:lineRule="auto"/>
        <w:ind w:left="708"/>
        <w:jc w:val="both"/>
        <w:rPr>
          <w:color w:val="000000" w:themeColor="text1"/>
        </w:rPr>
      </w:pPr>
      <w:r>
        <w:rPr>
          <w:color w:val="000000" w:themeColor="text1"/>
        </w:rPr>
        <w:t xml:space="preserve">A </w:t>
      </w:r>
      <w:proofErr w:type="spellStart"/>
      <w:r>
        <w:rPr>
          <w:color w:val="000000" w:themeColor="text1"/>
        </w:rPr>
        <w:t>rendezvény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</w:t>
      </w:r>
      <w:r w:rsidR="00E24413">
        <w:rPr>
          <w:color w:val="000000" w:themeColor="text1"/>
        </w:rPr>
        <w:t>elye</w:t>
      </w:r>
      <w:proofErr w:type="spellEnd"/>
      <w:r w:rsidR="00E24413"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Nyíregyházi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Egyetem</w:t>
      </w:r>
      <w:proofErr w:type="spellEnd"/>
      <w:r>
        <w:rPr>
          <w:color w:val="000000" w:themeColor="text1"/>
        </w:rPr>
        <w:t xml:space="preserve"> </w:t>
      </w:r>
      <w:r w:rsidR="00E24413">
        <w:rPr>
          <w:color w:val="000000" w:themeColor="text1"/>
        </w:rPr>
        <w:t xml:space="preserve">“C” </w:t>
      </w:r>
      <w:proofErr w:type="spellStart"/>
      <w:r w:rsidR="00E24413">
        <w:rPr>
          <w:color w:val="000000" w:themeColor="text1"/>
        </w:rPr>
        <w:t>épület</w:t>
      </w:r>
      <w:proofErr w:type="spellEnd"/>
      <w:r w:rsidR="00E24413">
        <w:rPr>
          <w:color w:val="000000" w:themeColor="text1"/>
        </w:rPr>
        <w:t xml:space="preserve"> 106. </w:t>
      </w:r>
      <w:proofErr w:type="spellStart"/>
      <w:r w:rsidR="00E915C0">
        <w:rPr>
          <w:color w:val="000000" w:themeColor="text1"/>
        </w:rPr>
        <w:t>Tanács</w:t>
      </w:r>
      <w:r w:rsidR="00E24413">
        <w:rPr>
          <w:color w:val="000000" w:themeColor="text1"/>
        </w:rPr>
        <w:t>terem</w:t>
      </w:r>
      <w:proofErr w:type="spellEnd"/>
      <w:r w:rsidR="00E915C0">
        <w:rPr>
          <w:color w:val="000000" w:themeColor="text1"/>
        </w:rPr>
        <w:t xml:space="preserve"> </w:t>
      </w:r>
    </w:p>
    <w:p w:rsidR="00E24413" w:rsidRDefault="006E3DD9" w:rsidP="00E24413">
      <w:pPr>
        <w:spacing w:line="360" w:lineRule="auto"/>
        <w:ind w:left="708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Időpont</w:t>
      </w:r>
      <w:proofErr w:type="spellEnd"/>
      <w:r>
        <w:rPr>
          <w:color w:val="000000" w:themeColor="text1"/>
        </w:rPr>
        <w:t xml:space="preserve">: 2023. </w:t>
      </w:r>
      <w:proofErr w:type="spellStart"/>
      <w:r>
        <w:rPr>
          <w:color w:val="000000" w:themeColor="text1"/>
        </w:rPr>
        <w:t>november</w:t>
      </w:r>
      <w:proofErr w:type="spellEnd"/>
      <w:r>
        <w:rPr>
          <w:color w:val="000000" w:themeColor="text1"/>
        </w:rPr>
        <w:t xml:space="preserve"> 22. 9:3</w:t>
      </w:r>
      <w:r w:rsidR="00E24413">
        <w:rPr>
          <w:color w:val="000000" w:themeColor="text1"/>
        </w:rPr>
        <w:t xml:space="preserve">0 </w:t>
      </w:r>
      <w:proofErr w:type="spellStart"/>
      <w:r w:rsidR="00E24413">
        <w:rPr>
          <w:color w:val="000000" w:themeColor="text1"/>
        </w:rPr>
        <w:t>óra</w:t>
      </w:r>
      <w:proofErr w:type="spellEnd"/>
    </w:p>
    <w:p w:rsidR="006E3DD9" w:rsidRDefault="006E3DD9" w:rsidP="00E24413">
      <w:pPr>
        <w:spacing w:line="360" w:lineRule="auto"/>
        <w:jc w:val="both"/>
        <w:rPr>
          <w:color w:val="000000" w:themeColor="text1"/>
        </w:rPr>
      </w:pPr>
    </w:p>
    <w:p w:rsidR="006E3DD9" w:rsidRDefault="006E3DD9" w:rsidP="00E2441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Program:</w:t>
      </w:r>
      <w:r>
        <w:rPr>
          <w:color w:val="000000" w:themeColor="text1"/>
        </w:rPr>
        <w:tab/>
        <w:t>9:30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Megnyitó</w:t>
      </w:r>
      <w:proofErr w:type="spellEnd"/>
    </w:p>
    <w:p w:rsidR="006E3DD9" w:rsidRDefault="006E3DD9" w:rsidP="00E2441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dr. </w:t>
      </w:r>
      <w:proofErr w:type="spellStart"/>
      <w:r>
        <w:rPr>
          <w:color w:val="000000" w:themeColor="text1"/>
        </w:rPr>
        <w:t>Hárskuti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János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elnök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Nyíregyházi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Egyetem</w:t>
      </w:r>
      <w:proofErr w:type="spellEnd"/>
    </w:p>
    <w:p w:rsidR="006E3DD9" w:rsidRDefault="006E3DD9" w:rsidP="00E2441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Köszöntő</w:t>
      </w:r>
      <w:proofErr w:type="spellEnd"/>
    </w:p>
    <w:p w:rsidR="006E3DD9" w:rsidRDefault="006E3DD9" w:rsidP="00E2441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Balogh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Zoltán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vezérigazgató</w:t>
      </w:r>
      <w:proofErr w:type="spellEnd"/>
      <w:r>
        <w:rPr>
          <w:color w:val="000000" w:themeColor="text1"/>
        </w:rPr>
        <w:t xml:space="preserve">, START Nonprofit </w:t>
      </w:r>
      <w:proofErr w:type="spellStart"/>
      <w:r>
        <w:rPr>
          <w:color w:val="000000" w:themeColor="text1"/>
        </w:rPr>
        <w:t>Kft</w:t>
      </w:r>
      <w:proofErr w:type="spellEnd"/>
    </w:p>
    <w:p w:rsidR="006E3DD9" w:rsidRDefault="006E3DD9" w:rsidP="00E2441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9:45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Az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ecetgyártás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története</w:t>
      </w:r>
      <w:proofErr w:type="spellEnd"/>
    </w:p>
    <w:p w:rsidR="006E3DD9" w:rsidRDefault="006E3DD9" w:rsidP="00E2441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dr. Simon </w:t>
      </w:r>
      <w:proofErr w:type="spellStart"/>
      <w:r>
        <w:rPr>
          <w:color w:val="000000" w:themeColor="text1"/>
        </w:rPr>
        <w:t>Csaba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egyetemi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docens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Nyíregyházi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Egyetem</w:t>
      </w:r>
      <w:proofErr w:type="spellEnd"/>
    </w:p>
    <w:p w:rsidR="006E3DD9" w:rsidRDefault="006E3DD9" w:rsidP="00E2441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10:05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Az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ecet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és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az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egészség</w:t>
      </w:r>
      <w:proofErr w:type="spellEnd"/>
    </w:p>
    <w:p w:rsidR="006E3DD9" w:rsidRDefault="006E3DD9" w:rsidP="00E2441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dr. </w:t>
      </w:r>
      <w:proofErr w:type="spellStart"/>
      <w:r>
        <w:rPr>
          <w:color w:val="000000" w:themeColor="text1"/>
        </w:rPr>
        <w:t>Vántus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Judit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háziorvos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Nyíregyháza</w:t>
      </w:r>
      <w:proofErr w:type="spellEnd"/>
    </w:p>
    <w:p w:rsidR="006E3DD9" w:rsidRDefault="006E3DD9" w:rsidP="00E2441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10:20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Az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ecet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felhasználása</w:t>
      </w:r>
      <w:proofErr w:type="spellEnd"/>
      <w:r>
        <w:rPr>
          <w:color w:val="000000" w:themeColor="text1"/>
        </w:rPr>
        <w:tab/>
      </w:r>
    </w:p>
    <w:p w:rsidR="006E3DD9" w:rsidRDefault="006E3DD9" w:rsidP="00E2441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dr. </w:t>
      </w:r>
      <w:proofErr w:type="spellStart"/>
      <w:r>
        <w:rPr>
          <w:color w:val="000000" w:themeColor="text1"/>
        </w:rPr>
        <w:t>Jekő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József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főiskolai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tanár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Nyíregyházi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Egyetem</w:t>
      </w:r>
      <w:proofErr w:type="spellEnd"/>
    </w:p>
    <w:p w:rsidR="006E3DD9" w:rsidRDefault="006E3DD9" w:rsidP="00E2441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10:40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Hozzászólások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kerekasztal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beszélgetés</w:t>
      </w:r>
      <w:proofErr w:type="spellEnd"/>
    </w:p>
    <w:p w:rsidR="006E3DD9" w:rsidRDefault="006E3DD9" w:rsidP="00E2441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moderátor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Balogh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Zoltán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vezérigazgató</w:t>
      </w:r>
      <w:proofErr w:type="spellEnd"/>
    </w:p>
    <w:p w:rsidR="006E3DD9" w:rsidRDefault="006E3DD9" w:rsidP="00E24413">
      <w:pPr>
        <w:spacing w:line="360" w:lineRule="auto"/>
        <w:jc w:val="both"/>
        <w:rPr>
          <w:color w:val="000000" w:themeColor="text1"/>
        </w:rPr>
      </w:pPr>
    </w:p>
    <w:p w:rsidR="006E3DD9" w:rsidRDefault="006E3DD9" w:rsidP="00E24413">
      <w:pPr>
        <w:spacing w:line="360" w:lineRule="auto"/>
        <w:jc w:val="both"/>
        <w:rPr>
          <w:color w:val="000000" w:themeColor="text1"/>
        </w:rPr>
      </w:pPr>
    </w:p>
    <w:p w:rsidR="006E3DD9" w:rsidRDefault="006E3DD9" w:rsidP="006E3DD9">
      <w:pPr>
        <w:spacing w:line="360" w:lineRule="auto"/>
        <w:jc w:val="center"/>
        <w:rPr>
          <w:color w:val="000000" w:themeColor="text1"/>
        </w:rPr>
      </w:pPr>
      <w:proofErr w:type="spellStart"/>
      <w:r>
        <w:rPr>
          <w:color w:val="000000" w:themeColor="text1"/>
        </w:rPr>
        <w:t>Szeretettel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várunk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minden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érdeklődőt</w:t>
      </w:r>
      <w:proofErr w:type="spellEnd"/>
      <w:r>
        <w:rPr>
          <w:color w:val="000000" w:themeColor="text1"/>
        </w:rPr>
        <w:t>!</w:t>
      </w:r>
      <w:bookmarkStart w:id="0" w:name="_GoBack"/>
      <w:bookmarkEnd w:id="0"/>
    </w:p>
    <w:p w:rsidR="006E3DD9" w:rsidRDefault="006E3DD9" w:rsidP="00E24413">
      <w:pPr>
        <w:spacing w:line="360" w:lineRule="auto"/>
        <w:jc w:val="both"/>
        <w:rPr>
          <w:color w:val="000000" w:themeColor="text1"/>
        </w:rPr>
      </w:pPr>
    </w:p>
    <w:p w:rsidR="00E24413" w:rsidRDefault="00E24413" w:rsidP="00E24413">
      <w:pPr>
        <w:spacing w:line="360" w:lineRule="auto"/>
        <w:jc w:val="both"/>
      </w:pPr>
    </w:p>
    <w:p w:rsidR="00A1559B" w:rsidRDefault="00E24413">
      <w:r>
        <w:rPr>
          <w:noProof/>
          <w:lang w:val="hu-HU" w:eastAsia="hu-HU"/>
        </w:rPr>
        <w:drawing>
          <wp:inline distT="0" distB="0" distL="0" distR="0" wp14:anchorId="4254C99D" wp14:editId="49C770D0">
            <wp:extent cx="5760720" cy="643225"/>
            <wp:effectExtent l="0" t="0" r="0" b="5080"/>
            <wp:docPr id="1" name="Kép 1" descr="https://www.nye.hu/sites/default/files/2023-07/motto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ye.hu/sites/default/files/2023-07/motto01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559B" w:rsidSect="00E24413">
      <w:headerReference w:type="first" r:id="rId8"/>
      <w:footerReference w:type="firs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D5" w:rsidRDefault="006E03D5" w:rsidP="000D4240">
      <w:r>
        <w:separator/>
      </w:r>
    </w:p>
  </w:endnote>
  <w:endnote w:type="continuationSeparator" w:id="0">
    <w:p w:rsidR="006E03D5" w:rsidRDefault="006E03D5" w:rsidP="000D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413" w:rsidRDefault="00E24413" w:rsidP="00E2441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D5" w:rsidRDefault="006E03D5" w:rsidP="000D4240">
      <w:r>
        <w:separator/>
      </w:r>
    </w:p>
  </w:footnote>
  <w:footnote w:type="continuationSeparator" w:id="0">
    <w:p w:rsidR="006E03D5" w:rsidRDefault="006E03D5" w:rsidP="000D4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D41" w:rsidRPr="00C93D41" w:rsidRDefault="00C93D41" w:rsidP="00C93D41">
    <w:pPr>
      <w:pStyle w:val="lfej"/>
      <w:ind w:left="284"/>
      <w:jc w:val="center"/>
      <w:rPr>
        <w:i/>
        <w:color w:val="0070C0"/>
        <w:sz w:val="40"/>
        <w:szCs w:val="40"/>
      </w:rPr>
    </w:pPr>
    <w:r>
      <w:rPr>
        <w:noProof/>
        <w:lang w:val="hu-HU" w:eastAsia="hu-HU"/>
      </w:rPr>
      <w:drawing>
        <wp:inline distT="0" distB="0" distL="0" distR="0">
          <wp:extent cx="5460513" cy="5760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U-logo-felirattal-2023_mtu logo color-h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57" b="18024"/>
                  <a:stretch/>
                </pic:blipFill>
                <pic:spPr bwMode="auto">
                  <a:xfrm>
                    <a:off x="0" y="0"/>
                    <a:ext cx="5594894" cy="590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67690" w:rsidRDefault="00567690" w:rsidP="00C93D41">
    <w:pPr>
      <w:pStyle w:val="lfej"/>
      <w:jc w:val="center"/>
    </w:pPr>
    <w:r w:rsidRPr="00BA4F1B">
      <w:rPr>
        <w:i/>
        <w:color w:val="0070C0"/>
        <w:sz w:val="48"/>
        <w:szCs w:val="48"/>
      </w:rPr>
      <w:t>M E G H Í V Ó</w:t>
    </w:r>
  </w:p>
  <w:p w:rsidR="00567690" w:rsidRPr="000D4240" w:rsidRDefault="00567690" w:rsidP="000D424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40"/>
    <w:rsid w:val="00025572"/>
    <w:rsid w:val="000D4240"/>
    <w:rsid w:val="000F3774"/>
    <w:rsid w:val="00142525"/>
    <w:rsid w:val="00145BCA"/>
    <w:rsid w:val="001476C2"/>
    <w:rsid w:val="001601E7"/>
    <w:rsid w:val="001A7756"/>
    <w:rsid w:val="001B70E5"/>
    <w:rsid w:val="002C755F"/>
    <w:rsid w:val="002C7DC4"/>
    <w:rsid w:val="002D0DB1"/>
    <w:rsid w:val="002F6B14"/>
    <w:rsid w:val="003202DB"/>
    <w:rsid w:val="00373AA9"/>
    <w:rsid w:val="003A13F7"/>
    <w:rsid w:val="003A7071"/>
    <w:rsid w:val="003F462B"/>
    <w:rsid w:val="00427FBF"/>
    <w:rsid w:val="00443DC1"/>
    <w:rsid w:val="00473051"/>
    <w:rsid w:val="00557867"/>
    <w:rsid w:val="00567690"/>
    <w:rsid w:val="005A6F29"/>
    <w:rsid w:val="005D18BC"/>
    <w:rsid w:val="005E4F62"/>
    <w:rsid w:val="005E5C6B"/>
    <w:rsid w:val="005F274F"/>
    <w:rsid w:val="00604489"/>
    <w:rsid w:val="00671EA3"/>
    <w:rsid w:val="006E03D5"/>
    <w:rsid w:val="006E3DD9"/>
    <w:rsid w:val="00874FEC"/>
    <w:rsid w:val="008A232F"/>
    <w:rsid w:val="008B094F"/>
    <w:rsid w:val="009325AE"/>
    <w:rsid w:val="00933FF6"/>
    <w:rsid w:val="00957C00"/>
    <w:rsid w:val="00987A77"/>
    <w:rsid w:val="009D3DDB"/>
    <w:rsid w:val="009D5E37"/>
    <w:rsid w:val="00A1559B"/>
    <w:rsid w:val="00AF0A3A"/>
    <w:rsid w:val="00B31A20"/>
    <w:rsid w:val="00B81424"/>
    <w:rsid w:val="00B87059"/>
    <w:rsid w:val="00BB4042"/>
    <w:rsid w:val="00BC37D1"/>
    <w:rsid w:val="00C410F9"/>
    <w:rsid w:val="00C643F3"/>
    <w:rsid w:val="00C93D41"/>
    <w:rsid w:val="00C97144"/>
    <w:rsid w:val="00CB6048"/>
    <w:rsid w:val="00D5085D"/>
    <w:rsid w:val="00D61038"/>
    <w:rsid w:val="00DD219A"/>
    <w:rsid w:val="00DE71BB"/>
    <w:rsid w:val="00E24413"/>
    <w:rsid w:val="00E71447"/>
    <w:rsid w:val="00E7350E"/>
    <w:rsid w:val="00E915C0"/>
    <w:rsid w:val="00EA24A9"/>
    <w:rsid w:val="00EF74C1"/>
    <w:rsid w:val="00F10CAA"/>
    <w:rsid w:val="00F42B1D"/>
    <w:rsid w:val="00FA3E29"/>
    <w:rsid w:val="00FA4769"/>
    <w:rsid w:val="00FB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2C8FA"/>
  <w15:chartTrackingRefBased/>
  <w15:docId w15:val="{F3DA4CAB-F694-42ED-AA39-4C7E5A76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559B"/>
    <w:pPr>
      <w:spacing w:after="0" w:line="240" w:lineRule="auto"/>
    </w:pPr>
    <w:rPr>
      <w:rFonts w:ascii="Constantia" w:eastAsiaTheme="minorEastAsia" w:hAnsi="Constantia"/>
      <w:sz w:val="24"/>
      <w:szCs w:val="24"/>
      <w:lang w:val="en-US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D42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4240"/>
  </w:style>
  <w:style w:type="paragraph" w:styleId="llb">
    <w:name w:val="footer"/>
    <w:basedOn w:val="Norml"/>
    <w:link w:val="llbChar"/>
    <w:uiPriority w:val="99"/>
    <w:unhideWhenUsed/>
    <w:rsid w:val="000D42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4240"/>
  </w:style>
  <w:style w:type="character" w:styleId="Hiperhivatkozs">
    <w:name w:val="Hyperlink"/>
    <w:basedOn w:val="Bekezdsalapbettpusa"/>
    <w:uiPriority w:val="99"/>
    <w:unhideWhenUsed/>
    <w:rsid w:val="009D5E37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71B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71BB"/>
    <w:rPr>
      <w:rFonts w:ascii="Segoe UI" w:eastAsiaTheme="minorEastAsia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D0B2-3C50-4F69-B4B6-43AFD423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OTDK</cp:lastModifiedBy>
  <cp:revision>2</cp:revision>
  <cp:lastPrinted>2023-10-25T10:39:00Z</cp:lastPrinted>
  <dcterms:created xsi:type="dcterms:W3CDTF">2023-11-17T08:54:00Z</dcterms:created>
  <dcterms:modified xsi:type="dcterms:W3CDTF">2023-11-17T08:54:00Z</dcterms:modified>
</cp:coreProperties>
</file>